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1F" w:rsidRDefault="00575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561F" w:rsidRDefault="0057561F">
      <w:pPr>
        <w:pStyle w:val="ConsPlusNormal"/>
        <w:jc w:val="both"/>
        <w:outlineLvl w:val="0"/>
      </w:pPr>
    </w:p>
    <w:p w:rsidR="0057561F" w:rsidRDefault="0057561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7561F" w:rsidRDefault="0057561F">
      <w:pPr>
        <w:pStyle w:val="ConsPlusTitle"/>
        <w:jc w:val="center"/>
      </w:pPr>
    </w:p>
    <w:p w:rsidR="0057561F" w:rsidRDefault="0057561F">
      <w:pPr>
        <w:pStyle w:val="ConsPlusTitle"/>
        <w:jc w:val="center"/>
      </w:pPr>
      <w:r>
        <w:t>ПРИКАЗ</w:t>
      </w:r>
    </w:p>
    <w:p w:rsidR="0057561F" w:rsidRDefault="0057561F">
      <w:pPr>
        <w:pStyle w:val="ConsPlusTitle"/>
        <w:jc w:val="center"/>
      </w:pPr>
      <w:r>
        <w:t>от 22 ноября 2021 г. N 819</w:t>
      </w:r>
    </w:p>
    <w:p w:rsidR="0057561F" w:rsidRDefault="0057561F">
      <w:pPr>
        <w:pStyle w:val="ConsPlusTitle"/>
        <w:jc w:val="center"/>
      </w:pPr>
    </w:p>
    <w:p w:rsidR="0057561F" w:rsidRDefault="0057561F">
      <w:pPr>
        <w:pStyle w:val="ConsPlusTitle"/>
        <w:jc w:val="center"/>
      </w:pPr>
      <w:r>
        <w:t>ОБ УТВЕРЖДЕНИИ ПЕРЕЧНЯ</w:t>
      </w:r>
    </w:p>
    <w:p w:rsidR="0057561F" w:rsidRDefault="0057561F">
      <w:pPr>
        <w:pStyle w:val="ConsPlusTitle"/>
        <w:jc w:val="center"/>
      </w:pPr>
      <w:r>
        <w:t>ИНДИКАТИВНЫХ ПОКАЗАТЕЛЕЙ, ПРИМЕНЯЕМЫХ ПРИ ОСУЩЕСТВЛЕНИИ</w:t>
      </w:r>
    </w:p>
    <w:p w:rsidR="0057561F" w:rsidRDefault="0057561F">
      <w:pPr>
        <w:pStyle w:val="ConsPlusTitle"/>
        <w:jc w:val="center"/>
      </w:pPr>
      <w:r>
        <w:t>ФЕДЕРАЛЬНОГО ГОСУДАРСТВЕННОГО КОНТРОЛЯ (НАДЗОРА) В СФЕРЕ</w:t>
      </w:r>
    </w:p>
    <w:p w:rsidR="0057561F" w:rsidRDefault="0057561F">
      <w:pPr>
        <w:pStyle w:val="ConsPlusTitle"/>
        <w:jc w:val="center"/>
      </w:pPr>
      <w:r>
        <w:t>СОЦИАЛЬНОГО ОБСЛУЖИВАНИЯ</w:t>
      </w:r>
    </w:p>
    <w:p w:rsidR="0057561F" w:rsidRDefault="0057561F">
      <w:pPr>
        <w:pStyle w:val="ConsPlusNormal"/>
        <w:jc w:val="right"/>
      </w:pPr>
    </w:p>
    <w:p w:rsidR="0057561F" w:rsidRDefault="005756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30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июля 2012 г. N 610 (Собрание законодательства Российской Федерации 2012, N 26, ст. 3528; 2017, N 7, ст. 1093), приказываю: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индикативных показателей, применяемых при осуществлении федерального государственного контроля (надзора) в сфере социального обслуживания.</w:t>
      </w:r>
    </w:p>
    <w:p w:rsidR="0057561F" w:rsidRDefault="0057561F">
      <w:pPr>
        <w:pStyle w:val="ConsPlusNormal"/>
        <w:ind w:firstLine="540"/>
        <w:jc w:val="both"/>
      </w:pPr>
    </w:p>
    <w:p w:rsidR="0057561F" w:rsidRDefault="0057561F">
      <w:pPr>
        <w:pStyle w:val="ConsPlusNormal"/>
        <w:jc w:val="right"/>
      </w:pPr>
      <w:r>
        <w:t>Министр</w:t>
      </w:r>
    </w:p>
    <w:p w:rsidR="0057561F" w:rsidRDefault="0057561F">
      <w:pPr>
        <w:pStyle w:val="ConsPlusNormal"/>
        <w:jc w:val="right"/>
      </w:pPr>
      <w:r>
        <w:t>А.КОТЯКОВ</w:t>
      </w:r>
    </w:p>
    <w:p w:rsidR="0057561F" w:rsidRDefault="0057561F">
      <w:pPr>
        <w:pStyle w:val="ConsPlusNormal"/>
        <w:ind w:firstLine="540"/>
        <w:jc w:val="both"/>
      </w:pPr>
    </w:p>
    <w:p w:rsidR="0057561F" w:rsidRDefault="0057561F">
      <w:pPr>
        <w:pStyle w:val="ConsPlusNormal"/>
        <w:ind w:firstLine="540"/>
        <w:jc w:val="both"/>
      </w:pPr>
    </w:p>
    <w:p w:rsidR="0057561F" w:rsidRDefault="0057561F">
      <w:pPr>
        <w:pStyle w:val="ConsPlusNormal"/>
        <w:ind w:firstLine="540"/>
        <w:jc w:val="both"/>
      </w:pPr>
    </w:p>
    <w:p w:rsidR="0057561F" w:rsidRDefault="0057561F">
      <w:pPr>
        <w:pStyle w:val="ConsPlusNormal"/>
        <w:ind w:firstLine="540"/>
        <w:jc w:val="both"/>
      </w:pPr>
    </w:p>
    <w:p w:rsidR="0057561F" w:rsidRDefault="0057561F">
      <w:pPr>
        <w:pStyle w:val="ConsPlusNormal"/>
        <w:ind w:firstLine="540"/>
        <w:jc w:val="both"/>
      </w:pPr>
    </w:p>
    <w:p w:rsidR="0057561F" w:rsidRDefault="0057561F">
      <w:pPr>
        <w:pStyle w:val="ConsPlusNormal"/>
        <w:jc w:val="right"/>
        <w:outlineLvl w:val="0"/>
      </w:pPr>
      <w:r>
        <w:t>Утвержден</w:t>
      </w:r>
    </w:p>
    <w:p w:rsidR="0057561F" w:rsidRDefault="0057561F">
      <w:pPr>
        <w:pStyle w:val="ConsPlusNormal"/>
        <w:jc w:val="right"/>
      </w:pPr>
      <w:r>
        <w:t>приказом Министерства труда</w:t>
      </w:r>
    </w:p>
    <w:p w:rsidR="0057561F" w:rsidRDefault="0057561F">
      <w:pPr>
        <w:pStyle w:val="ConsPlusNormal"/>
        <w:jc w:val="right"/>
      </w:pPr>
      <w:r>
        <w:t>и социальной защиты</w:t>
      </w:r>
    </w:p>
    <w:p w:rsidR="0057561F" w:rsidRDefault="0057561F">
      <w:pPr>
        <w:pStyle w:val="ConsPlusNormal"/>
        <w:jc w:val="right"/>
      </w:pPr>
      <w:r>
        <w:t>Российской Федерации</w:t>
      </w:r>
    </w:p>
    <w:p w:rsidR="0057561F" w:rsidRDefault="0057561F">
      <w:pPr>
        <w:pStyle w:val="ConsPlusNormal"/>
        <w:jc w:val="right"/>
      </w:pPr>
      <w:r>
        <w:t>от 22 ноября 2021 г. N 819</w:t>
      </w:r>
    </w:p>
    <w:p w:rsidR="0057561F" w:rsidRDefault="0057561F">
      <w:pPr>
        <w:pStyle w:val="ConsPlusNormal"/>
      </w:pPr>
    </w:p>
    <w:p w:rsidR="0057561F" w:rsidRDefault="0057561F">
      <w:pPr>
        <w:pStyle w:val="ConsPlusTitle"/>
        <w:jc w:val="center"/>
      </w:pPr>
      <w:bookmarkStart w:id="0" w:name="P27"/>
      <w:bookmarkEnd w:id="0"/>
      <w:r>
        <w:t>ПЕРЕЧЕНЬ</w:t>
      </w:r>
    </w:p>
    <w:p w:rsidR="0057561F" w:rsidRDefault="0057561F">
      <w:pPr>
        <w:pStyle w:val="ConsPlusTitle"/>
        <w:jc w:val="center"/>
      </w:pPr>
      <w:r>
        <w:t>ИНДИКАТИВНЫХ ПОКАЗАТЕЛЕЙ, ПРИМЕНЯЕМЫХ ПРИ ОСУЩЕСТВЛЕНИИ</w:t>
      </w:r>
    </w:p>
    <w:p w:rsidR="0057561F" w:rsidRDefault="0057561F">
      <w:pPr>
        <w:pStyle w:val="ConsPlusTitle"/>
        <w:jc w:val="center"/>
      </w:pPr>
      <w:r>
        <w:t>ФЕДЕРАЛЬНОГО ГОСУДАРСТВЕННОГО КОНТРОЛЯ (НАДЗОРА) В СФЕРЕ</w:t>
      </w:r>
    </w:p>
    <w:p w:rsidR="0057561F" w:rsidRDefault="0057561F">
      <w:pPr>
        <w:pStyle w:val="ConsPlusTitle"/>
        <w:jc w:val="center"/>
      </w:pPr>
      <w:r>
        <w:t>СОЦИАЛЬНОГО ОБСЛУЖИВАНИЯ</w:t>
      </w:r>
    </w:p>
    <w:p w:rsidR="0057561F" w:rsidRDefault="0057561F">
      <w:pPr>
        <w:pStyle w:val="ConsPlusNormal"/>
      </w:pPr>
    </w:p>
    <w:p w:rsidR="0057561F" w:rsidRDefault="0057561F">
      <w:pPr>
        <w:pStyle w:val="ConsPlusNormal"/>
        <w:ind w:firstLine="540"/>
        <w:jc w:val="both"/>
      </w:pPr>
      <w:r>
        <w:t>При осуществлении федерального государственного контроля (надзора) в сфере социального обслуживания устанавливаются следующие индикативные показатели: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1) количество плановых контрольных (надзорных) мероприятий, проведенных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</w:t>
      </w:r>
      <w:r>
        <w:lastRenderedPageBreak/>
        <w:t>объекта контроля от таких параметров,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5)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7) количество обязательных профилактических визитов, проведенных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14) общее количество учтенных объектов контроля на конец отчетного периода;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16) количество учтенных контролируемых лиц на конец отчетного периода;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18) общее количество жалоб, поданных контролируемыми лицами в досудебном порядке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lastRenderedPageBreak/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7561F" w:rsidRDefault="0057561F">
      <w:pPr>
        <w:pStyle w:val="ConsPlusNormal"/>
        <w:spacing w:before="220"/>
        <w:ind w:firstLine="540"/>
        <w:jc w:val="both"/>
      </w:pPr>
      <w: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57561F" w:rsidRDefault="0057561F">
      <w:pPr>
        <w:pStyle w:val="ConsPlusNormal"/>
        <w:jc w:val="both"/>
      </w:pPr>
    </w:p>
    <w:p w:rsidR="0057561F" w:rsidRDefault="0057561F">
      <w:pPr>
        <w:pStyle w:val="ConsPlusNormal"/>
        <w:jc w:val="both"/>
      </w:pPr>
    </w:p>
    <w:p w:rsidR="0057561F" w:rsidRDefault="00575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76" w:rsidRDefault="008A5E76">
      <w:bookmarkStart w:id="1" w:name="_GoBack"/>
      <w:bookmarkEnd w:id="1"/>
    </w:p>
    <w:sectPr w:rsidR="008A5E76" w:rsidSect="00BE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1F"/>
    <w:rsid w:val="00053A76"/>
    <w:rsid w:val="00055675"/>
    <w:rsid w:val="00055F2E"/>
    <w:rsid w:val="000E1E87"/>
    <w:rsid w:val="00141472"/>
    <w:rsid w:val="00141943"/>
    <w:rsid w:val="00160149"/>
    <w:rsid w:val="001657E4"/>
    <w:rsid w:val="001E0704"/>
    <w:rsid w:val="001E0AC7"/>
    <w:rsid w:val="002344D6"/>
    <w:rsid w:val="002F1313"/>
    <w:rsid w:val="0030040F"/>
    <w:rsid w:val="00375998"/>
    <w:rsid w:val="00377CF8"/>
    <w:rsid w:val="003B2023"/>
    <w:rsid w:val="003B2B2C"/>
    <w:rsid w:val="003E6860"/>
    <w:rsid w:val="003E714D"/>
    <w:rsid w:val="00403CA9"/>
    <w:rsid w:val="004266D5"/>
    <w:rsid w:val="004439A4"/>
    <w:rsid w:val="00451566"/>
    <w:rsid w:val="004C2A54"/>
    <w:rsid w:val="004D4C18"/>
    <w:rsid w:val="004E28C8"/>
    <w:rsid w:val="004E379F"/>
    <w:rsid w:val="004F2150"/>
    <w:rsid w:val="00514083"/>
    <w:rsid w:val="00574615"/>
    <w:rsid w:val="0057561F"/>
    <w:rsid w:val="00576E63"/>
    <w:rsid w:val="005B757C"/>
    <w:rsid w:val="00612FF4"/>
    <w:rsid w:val="00645BE6"/>
    <w:rsid w:val="0066310E"/>
    <w:rsid w:val="00675300"/>
    <w:rsid w:val="00680051"/>
    <w:rsid w:val="006A5430"/>
    <w:rsid w:val="006D2498"/>
    <w:rsid w:val="007056B9"/>
    <w:rsid w:val="007131A6"/>
    <w:rsid w:val="00715149"/>
    <w:rsid w:val="0079423D"/>
    <w:rsid w:val="007B1FAB"/>
    <w:rsid w:val="0084368A"/>
    <w:rsid w:val="00865C0F"/>
    <w:rsid w:val="008672EC"/>
    <w:rsid w:val="00893017"/>
    <w:rsid w:val="008A5E76"/>
    <w:rsid w:val="00906D8A"/>
    <w:rsid w:val="009262C4"/>
    <w:rsid w:val="009857F9"/>
    <w:rsid w:val="009C2A4B"/>
    <w:rsid w:val="009D3577"/>
    <w:rsid w:val="009F2CF3"/>
    <w:rsid w:val="00A253F1"/>
    <w:rsid w:val="00A813F4"/>
    <w:rsid w:val="00AD07BA"/>
    <w:rsid w:val="00AF0F95"/>
    <w:rsid w:val="00B117AF"/>
    <w:rsid w:val="00B43588"/>
    <w:rsid w:val="00B435B6"/>
    <w:rsid w:val="00B465C9"/>
    <w:rsid w:val="00B52FE7"/>
    <w:rsid w:val="00B943BA"/>
    <w:rsid w:val="00C0314E"/>
    <w:rsid w:val="00C42B3B"/>
    <w:rsid w:val="00C81F5C"/>
    <w:rsid w:val="00CC0E1A"/>
    <w:rsid w:val="00CC479C"/>
    <w:rsid w:val="00CE6FD3"/>
    <w:rsid w:val="00CF0388"/>
    <w:rsid w:val="00D12D05"/>
    <w:rsid w:val="00D4275C"/>
    <w:rsid w:val="00D61968"/>
    <w:rsid w:val="00D90F99"/>
    <w:rsid w:val="00D92714"/>
    <w:rsid w:val="00DE3F3E"/>
    <w:rsid w:val="00E17E0B"/>
    <w:rsid w:val="00E65B11"/>
    <w:rsid w:val="00E82535"/>
    <w:rsid w:val="00EB38B3"/>
    <w:rsid w:val="00F17ED7"/>
    <w:rsid w:val="00F6206C"/>
    <w:rsid w:val="00FA6C2A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11D3-C183-41A4-A48E-D4E91E0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D34394F5380DA9BFE05715C89430D9D4FBAB0480518D3CB38AF421F518AF172853FA442F6DB9BA1CB4E4E515A7A4E90F45C91Q3xBB" TargetMode="External"/><Relationship Id="rId5" Type="http://schemas.openxmlformats.org/officeDocument/2006/relationships/hyperlink" Target="consultantplus://offline/ref=1CBD34394F5380DA9BFE05715C89430D9A46BFBE440C18D3CB38AF421F518AF172853FAD43FD8CCEE695171D1D11764E86E85D912497B918Q8x7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1</cp:revision>
  <dcterms:created xsi:type="dcterms:W3CDTF">2021-12-28T01:49:00Z</dcterms:created>
  <dcterms:modified xsi:type="dcterms:W3CDTF">2021-12-28T01:49:00Z</dcterms:modified>
</cp:coreProperties>
</file>